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C7F2" w14:textId="77777777" w:rsidR="00DE4E85" w:rsidRPr="008F2E7D" w:rsidRDefault="00DE4E85" w:rsidP="00DE4E85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F1DA2A5" w14:textId="7568E97A" w:rsidR="00DE4E85" w:rsidRPr="0065542D" w:rsidRDefault="00052D1F" w:rsidP="0065542D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8F2E7D">
        <w:rPr>
          <w:rFonts w:ascii="Arial" w:eastAsia="DINPro" w:hAnsi="Arial" w:cs="Arial"/>
          <w:sz w:val="24"/>
          <w:szCs w:val="24"/>
          <w:lang w:val="et-EE"/>
        </w:rPr>
        <w:t>Justiits- ja Digiministeerium</w:t>
      </w:r>
      <w:r w:rsidR="00DE4E85" w:rsidRPr="008F2E7D">
        <w:rPr>
          <w:rFonts w:ascii="Arial" w:eastAsia="DINPro" w:hAnsi="Arial" w:cs="Arial"/>
          <w:sz w:val="24"/>
          <w:szCs w:val="24"/>
          <w:lang w:val="et-EE"/>
        </w:rPr>
        <w:tab/>
        <w:t xml:space="preserve">Teie </w:t>
      </w:r>
      <w:r w:rsidR="002E3922" w:rsidRPr="008F2E7D">
        <w:rPr>
          <w:rFonts w:ascii="Arial" w:eastAsia="DINPro" w:hAnsi="Arial" w:cs="Arial"/>
          <w:sz w:val="24"/>
          <w:szCs w:val="24"/>
          <w:lang w:val="et-EE"/>
        </w:rPr>
        <w:t>01.05.2026</w:t>
      </w:r>
      <w:r w:rsidR="00DE4E85" w:rsidRPr="008F2E7D">
        <w:rPr>
          <w:rFonts w:ascii="Arial" w:eastAsia="DINPro" w:hAnsi="Arial" w:cs="Arial"/>
          <w:sz w:val="24"/>
          <w:szCs w:val="24"/>
          <w:lang w:val="et-EE"/>
        </w:rPr>
        <w:t xml:space="preserve"> nr </w:t>
      </w:r>
      <w:r w:rsidR="002E3922" w:rsidRPr="008F2E7D">
        <w:rPr>
          <w:rFonts w:ascii="Arial" w:eastAsia="DINPro" w:hAnsi="Arial" w:cs="Arial"/>
          <w:sz w:val="24"/>
          <w:szCs w:val="24"/>
        </w:rPr>
        <w:t>8-1/3533-1</w:t>
      </w:r>
    </w:p>
    <w:p w14:paraId="7EF55760" w14:textId="656EA337" w:rsidR="00DE4E85" w:rsidRPr="008F2E7D" w:rsidRDefault="007A1199" w:rsidP="00DE4E85">
      <w:pPr>
        <w:tabs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7" w:history="1">
        <w:r w:rsidRPr="008F2E7D">
          <w:rPr>
            <w:rStyle w:val="Hyperlink"/>
            <w:rFonts w:ascii="Arial" w:hAnsi="Arial" w:cs="Arial"/>
            <w:sz w:val="24"/>
            <w:szCs w:val="24"/>
          </w:rPr>
          <w:t>info@justdigi.ee</w:t>
        </w:r>
      </w:hyperlink>
      <w:r w:rsidRPr="008F2E7D">
        <w:rPr>
          <w:rFonts w:ascii="Arial" w:hAnsi="Arial" w:cs="Arial"/>
          <w:sz w:val="24"/>
          <w:szCs w:val="24"/>
        </w:rPr>
        <w:t xml:space="preserve"> </w:t>
      </w:r>
      <w:r w:rsidR="00DE4E85" w:rsidRPr="008F2E7D">
        <w:rPr>
          <w:rFonts w:ascii="Arial" w:eastAsia="DINPro" w:hAnsi="Arial" w:cs="Arial"/>
          <w:sz w:val="24"/>
          <w:szCs w:val="24"/>
          <w:lang w:val="et-EE"/>
        </w:rPr>
        <w:tab/>
        <w:t xml:space="preserve">Meie </w:t>
      </w:r>
      <w:r w:rsidR="002E3922" w:rsidRPr="008F2E7D">
        <w:rPr>
          <w:rFonts w:ascii="Arial" w:eastAsia="DINPro" w:hAnsi="Arial" w:cs="Arial"/>
          <w:sz w:val="24"/>
          <w:szCs w:val="24"/>
          <w:lang w:val="et-EE"/>
        </w:rPr>
        <w:t>28</w:t>
      </w:r>
      <w:r w:rsidR="00DE4E85" w:rsidRPr="008F2E7D">
        <w:rPr>
          <w:rFonts w:ascii="Arial" w:eastAsia="DINPro" w:hAnsi="Arial" w:cs="Arial"/>
          <w:sz w:val="24"/>
          <w:szCs w:val="24"/>
          <w:lang w:val="et-EE"/>
        </w:rPr>
        <w:t>.0</w:t>
      </w:r>
      <w:r w:rsidR="002E3922" w:rsidRPr="008F2E7D">
        <w:rPr>
          <w:rFonts w:ascii="Arial" w:eastAsia="DINPro" w:hAnsi="Arial" w:cs="Arial"/>
          <w:sz w:val="24"/>
          <w:szCs w:val="24"/>
          <w:lang w:val="et-EE"/>
        </w:rPr>
        <w:t>5</w:t>
      </w:r>
      <w:r w:rsidR="00DE4E85" w:rsidRPr="008F2E7D">
        <w:rPr>
          <w:rFonts w:ascii="Arial" w:eastAsia="DINPro" w:hAnsi="Arial" w:cs="Arial"/>
          <w:sz w:val="24"/>
          <w:szCs w:val="24"/>
          <w:lang w:val="et-EE"/>
        </w:rPr>
        <w:t>.202</w:t>
      </w:r>
      <w:r w:rsidR="002E3922" w:rsidRPr="008F2E7D">
        <w:rPr>
          <w:rFonts w:ascii="Arial" w:eastAsia="DINPro" w:hAnsi="Arial" w:cs="Arial"/>
          <w:sz w:val="24"/>
          <w:szCs w:val="24"/>
          <w:lang w:val="et-EE"/>
        </w:rPr>
        <w:t>6</w:t>
      </w:r>
      <w:r w:rsidR="00DE4E85" w:rsidRPr="008F2E7D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DE4E85" w:rsidRPr="00E4775E">
        <w:rPr>
          <w:rFonts w:ascii="Arial" w:eastAsia="DINPro" w:hAnsi="Arial" w:cs="Arial"/>
          <w:sz w:val="24"/>
          <w:szCs w:val="24"/>
          <w:lang w:val="et-EE"/>
        </w:rPr>
        <w:t>nr 4/</w:t>
      </w:r>
      <w:r w:rsidR="00E4775E" w:rsidRPr="00E4775E">
        <w:rPr>
          <w:rFonts w:ascii="Arial" w:eastAsia="DINPro" w:hAnsi="Arial" w:cs="Arial"/>
          <w:sz w:val="24"/>
          <w:szCs w:val="24"/>
          <w:lang w:val="et-EE"/>
        </w:rPr>
        <w:t>103</w:t>
      </w:r>
    </w:p>
    <w:p w14:paraId="2525EA00" w14:textId="77777777" w:rsidR="00DE4E85" w:rsidRPr="008F2E7D" w:rsidRDefault="00DE4E85" w:rsidP="00DE4E85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A8EB9AC" w14:textId="77777777" w:rsidR="00DE4E85" w:rsidRPr="008F2E7D" w:rsidRDefault="00DE4E85" w:rsidP="00DE4E85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1075D3C1" w14:textId="77777777" w:rsidR="00DE4E85" w:rsidRPr="008F2E7D" w:rsidRDefault="00DE4E85" w:rsidP="00DE4E85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1349458B" w14:textId="77777777" w:rsidR="00DE4E85" w:rsidRPr="008F2E7D" w:rsidRDefault="00DE4E85" w:rsidP="00DE4E85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7CFDA256" w14:textId="77777777" w:rsidR="00DE4E85" w:rsidRPr="008F2E7D" w:rsidRDefault="00DE4E85" w:rsidP="00DE4E85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5259F3FF" w14:textId="5FB3D058" w:rsidR="00DE4E85" w:rsidRPr="008F2E7D" w:rsidRDefault="00DE4E85" w:rsidP="005237DE">
      <w:pPr>
        <w:spacing w:after="0" w:line="240" w:lineRule="auto"/>
        <w:ind w:right="4649"/>
        <w:rPr>
          <w:rFonts w:ascii="Arial" w:eastAsia="DINPro" w:hAnsi="Arial" w:cs="Arial"/>
          <w:b/>
          <w:sz w:val="24"/>
          <w:szCs w:val="24"/>
          <w:lang w:val="et-EE"/>
        </w:rPr>
      </w:pPr>
      <w:r w:rsidRPr="008F2E7D">
        <w:rPr>
          <w:rFonts w:ascii="Arial" w:eastAsia="DINPro" w:hAnsi="Arial" w:cs="Arial"/>
          <w:b/>
          <w:sz w:val="24"/>
          <w:szCs w:val="24"/>
          <w:lang w:val="et-EE"/>
        </w:rPr>
        <w:t xml:space="preserve">Arvamuse esitamine </w:t>
      </w:r>
      <w:r w:rsidR="005237DE" w:rsidRPr="008F2E7D">
        <w:rPr>
          <w:rFonts w:ascii="Arial" w:eastAsia="DINPro" w:hAnsi="Arial" w:cs="Arial"/>
          <w:b/>
          <w:sz w:val="24"/>
          <w:szCs w:val="24"/>
          <w:lang w:val="et-EE"/>
        </w:rPr>
        <w:t>avaliku teabe</w:t>
      </w:r>
      <w:r w:rsidR="00CB2FEB">
        <w:rPr>
          <w:rFonts w:ascii="Arial" w:eastAsia="DINPro" w:hAnsi="Arial" w:cs="Arial"/>
          <w:b/>
          <w:sz w:val="24"/>
          <w:szCs w:val="24"/>
          <w:lang w:val="et-EE"/>
        </w:rPr>
        <w:t xml:space="preserve"> </w:t>
      </w:r>
      <w:r w:rsidR="005237DE" w:rsidRPr="008F2E7D">
        <w:rPr>
          <w:rFonts w:ascii="Arial" w:eastAsia="DINPro" w:hAnsi="Arial" w:cs="Arial"/>
          <w:b/>
          <w:sz w:val="24"/>
          <w:szCs w:val="24"/>
          <w:lang w:val="et-EE"/>
        </w:rPr>
        <w:t xml:space="preserve">seaduse ja teiste seaduste muutmise eelnõu </w:t>
      </w:r>
      <w:r w:rsidRPr="008F2E7D">
        <w:rPr>
          <w:rFonts w:ascii="Arial" w:eastAsia="DINPro" w:hAnsi="Arial" w:cs="Arial"/>
          <w:b/>
          <w:sz w:val="24"/>
          <w:szCs w:val="24"/>
          <w:lang w:val="et-EE"/>
        </w:rPr>
        <w:t>kohta</w:t>
      </w:r>
    </w:p>
    <w:p w14:paraId="5FF26B08" w14:textId="77777777" w:rsidR="00DE4E85" w:rsidRPr="008F2E7D" w:rsidRDefault="00DE4E85" w:rsidP="00DE4E85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7200F33C" w14:textId="24CA870A" w:rsidR="00DE4E85" w:rsidRPr="008F2E7D" w:rsidRDefault="00DE4E85" w:rsidP="00DE4E85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8F2E7D">
        <w:rPr>
          <w:rFonts w:ascii="Arial" w:eastAsia="DINPro" w:hAnsi="Arial" w:cs="Arial"/>
          <w:sz w:val="24"/>
          <w:szCs w:val="24"/>
          <w:lang w:val="et-EE"/>
        </w:rPr>
        <w:t xml:space="preserve">Lugupeetud </w:t>
      </w:r>
      <w:proofErr w:type="spellStart"/>
      <w:r w:rsidR="005237DE" w:rsidRPr="008F2E7D">
        <w:rPr>
          <w:rFonts w:ascii="Arial" w:eastAsia="DINPro" w:hAnsi="Arial" w:cs="Arial"/>
          <w:sz w:val="24"/>
          <w:szCs w:val="24"/>
          <w:lang w:val="et-EE"/>
        </w:rPr>
        <w:t>Liisa-Ly</w:t>
      </w:r>
      <w:proofErr w:type="spellEnd"/>
      <w:r w:rsidR="005237DE" w:rsidRPr="008F2E7D">
        <w:rPr>
          <w:rFonts w:ascii="Arial" w:eastAsia="DINPro" w:hAnsi="Arial" w:cs="Arial"/>
          <w:sz w:val="24"/>
          <w:szCs w:val="24"/>
          <w:lang w:val="et-EE"/>
        </w:rPr>
        <w:t xml:space="preserve"> Pakosta</w:t>
      </w:r>
      <w:r w:rsidRPr="008F2E7D">
        <w:rPr>
          <w:rFonts w:ascii="Arial" w:eastAsia="DINPro" w:hAnsi="Arial" w:cs="Arial"/>
          <w:sz w:val="24"/>
          <w:szCs w:val="24"/>
          <w:lang w:val="et-EE"/>
        </w:rPr>
        <w:t>!</w:t>
      </w:r>
    </w:p>
    <w:p w14:paraId="29804321" w14:textId="77777777" w:rsidR="00DE4E85" w:rsidRPr="008F2E7D" w:rsidRDefault="00DE4E85" w:rsidP="00DE4E85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89C060E" w14:textId="2BBB88AF" w:rsidR="00DE4E85" w:rsidRPr="008F2E7D" w:rsidRDefault="00DE4E85" w:rsidP="007D64F0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8F2E7D">
        <w:rPr>
          <w:rFonts w:ascii="Arial" w:eastAsia="DINPro" w:hAnsi="Arial" w:cs="Arial"/>
          <w:sz w:val="24"/>
          <w:szCs w:val="24"/>
          <w:lang w:val="et-EE"/>
        </w:rPr>
        <w:t xml:space="preserve">Eesti Kaubandus-Tööstuskoda (edaspidi: Kaubanduskoda) tänab </w:t>
      </w:r>
      <w:r w:rsidR="005237DE" w:rsidRPr="008F2E7D">
        <w:rPr>
          <w:rFonts w:ascii="Arial" w:eastAsia="DINPro" w:hAnsi="Arial" w:cs="Arial"/>
          <w:sz w:val="24"/>
          <w:szCs w:val="24"/>
          <w:lang w:val="et-EE"/>
        </w:rPr>
        <w:t>Justiits- ja Digiministeeriumit</w:t>
      </w:r>
      <w:r w:rsidRPr="008F2E7D">
        <w:rPr>
          <w:rFonts w:ascii="Arial" w:eastAsia="DINPro" w:hAnsi="Arial" w:cs="Arial"/>
          <w:sz w:val="24"/>
          <w:szCs w:val="24"/>
          <w:lang w:val="et-EE"/>
        </w:rPr>
        <w:t xml:space="preserve"> võimaluse eest avaldada arvamust </w:t>
      </w:r>
      <w:r w:rsidR="005237DE" w:rsidRPr="008F2E7D">
        <w:rPr>
          <w:rFonts w:ascii="Arial" w:eastAsia="DINPro" w:hAnsi="Arial" w:cs="Arial"/>
          <w:sz w:val="24"/>
          <w:szCs w:val="24"/>
          <w:lang w:val="et-EE"/>
        </w:rPr>
        <w:t xml:space="preserve">avaliku teabe seaduse ja teiste seaduste muutmise eelnõu kohta, </w:t>
      </w:r>
      <w:r w:rsidR="007D64F0" w:rsidRPr="008F2E7D">
        <w:rPr>
          <w:rFonts w:ascii="Arial" w:eastAsia="DINPro" w:hAnsi="Arial" w:cs="Arial"/>
          <w:sz w:val="24"/>
          <w:szCs w:val="24"/>
          <w:lang w:val="et-EE"/>
        </w:rPr>
        <w:t>mi</w:t>
      </w:r>
      <w:r w:rsidR="000779A3">
        <w:rPr>
          <w:rFonts w:ascii="Arial" w:eastAsia="DINPro" w:hAnsi="Arial" w:cs="Arial"/>
          <w:sz w:val="24"/>
          <w:szCs w:val="24"/>
          <w:lang w:val="et-EE"/>
        </w:rPr>
        <w:t>lles sisalduvad muudatused</w:t>
      </w:r>
      <w:r w:rsidR="007D64F0" w:rsidRPr="008F2E7D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A24C02">
        <w:rPr>
          <w:rFonts w:ascii="Arial" w:eastAsia="DINPro" w:hAnsi="Arial" w:cs="Arial"/>
          <w:sz w:val="24"/>
          <w:szCs w:val="24"/>
          <w:lang w:val="et-EE"/>
        </w:rPr>
        <w:t>andmejälgija, riikliku postkasti, andmekorralduse, andmete teabevärava ja dokumendihaldussüsteemi D</w:t>
      </w:r>
      <w:r w:rsidR="00AB0671">
        <w:rPr>
          <w:rFonts w:ascii="Arial" w:eastAsia="DINPro" w:hAnsi="Arial" w:cs="Arial"/>
          <w:sz w:val="24"/>
          <w:szCs w:val="24"/>
          <w:lang w:val="et-EE"/>
        </w:rPr>
        <w:t xml:space="preserve">ORIS </w:t>
      </w:r>
      <w:r w:rsidR="000779A3">
        <w:rPr>
          <w:rFonts w:ascii="Arial" w:eastAsia="DINPro" w:hAnsi="Arial" w:cs="Arial"/>
          <w:sz w:val="24"/>
          <w:szCs w:val="24"/>
          <w:lang w:val="et-EE"/>
        </w:rPr>
        <w:t>kohta.</w:t>
      </w:r>
      <w:r w:rsidR="0090138A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7843F8" w:rsidRPr="008F2E7D">
        <w:rPr>
          <w:rFonts w:ascii="Arial" w:eastAsia="DINPro" w:hAnsi="Arial" w:cs="Arial"/>
          <w:sz w:val="24"/>
          <w:szCs w:val="24"/>
          <w:lang w:val="et-EE"/>
        </w:rPr>
        <w:t>Järgnevalt esitame oma kommentaarid ja ettepaneku eelnõu kohta</w:t>
      </w:r>
      <w:r w:rsidRPr="008F2E7D">
        <w:rPr>
          <w:rFonts w:ascii="Arial" w:eastAsia="DINPro" w:hAnsi="Arial" w:cs="Arial"/>
          <w:sz w:val="24"/>
          <w:szCs w:val="24"/>
          <w:lang w:val="et-EE"/>
        </w:rPr>
        <w:t>.</w:t>
      </w:r>
    </w:p>
    <w:p w14:paraId="6D734213" w14:textId="77777777" w:rsidR="007843F8" w:rsidRPr="008F2E7D" w:rsidRDefault="007843F8" w:rsidP="007D64F0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CDD402E" w14:textId="36643BF6" w:rsidR="007843F8" w:rsidRPr="0029712B" w:rsidRDefault="00884AE9" w:rsidP="0029712B">
      <w:pPr>
        <w:spacing w:before="120"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lang w:val="et-EE"/>
        </w:rPr>
      </w:pPr>
      <w:r w:rsidRPr="0029712B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E-teenustele ligipääsu </w:t>
      </w:r>
      <w:r w:rsidR="00CD6450" w:rsidRPr="0029712B">
        <w:rPr>
          <w:rFonts w:ascii="Arial" w:eastAsia="DINPro" w:hAnsi="Arial" w:cs="Arial"/>
          <w:b/>
          <w:bCs/>
          <w:sz w:val="24"/>
          <w:szCs w:val="24"/>
          <w:lang w:val="et-EE"/>
        </w:rPr>
        <w:t>piiramine</w:t>
      </w:r>
    </w:p>
    <w:p w14:paraId="3AE732AA" w14:textId="6F2F468E" w:rsidR="00B948B3" w:rsidRPr="008F2E7D" w:rsidRDefault="009E6283" w:rsidP="00884AE9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8F2E7D">
        <w:rPr>
          <w:rFonts w:ascii="Arial" w:eastAsia="DINPro" w:hAnsi="Arial" w:cs="Arial"/>
          <w:sz w:val="24"/>
          <w:szCs w:val="24"/>
          <w:lang w:val="et-EE"/>
        </w:rPr>
        <w:t>Eelnõu § 1</w:t>
      </w:r>
      <w:r w:rsidR="000D4946" w:rsidRPr="008F2E7D">
        <w:rPr>
          <w:rFonts w:ascii="Arial" w:eastAsia="DINPro" w:hAnsi="Arial" w:cs="Arial"/>
          <w:sz w:val="24"/>
          <w:szCs w:val="24"/>
          <w:lang w:val="et-EE"/>
        </w:rPr>
        <w:t xml:space="preserve"> punkt</w:t>
      </w:r>
      <w:r w:rsidR="00316FEB" w:rsidRPr="008F2E7D">
        <w:rPr>
          <w:rFonts w:ascii="Arial" w:eastAsia="DINPro" w:hAnsi="Arial" w:cs="Arial"/>
          <w:sz w:val="24"/>
          <w:szCs w:val="24"/>
          <w:lang w:val="et-EE"/>
        </w:rPr>
        <w:t xml:space="preserve">i 13 kohaselt täiendatakse avaliku teabe seadust §-ga </w:t>
      </w:r>
      <w:r w:rsidR="00B948B3" w:rsidRPr="008F2E7D">
        <w:rPr>
          <w:rFonts w:ascii="Arial" w:eastAsia="DINPro" w:hAnsi="Arial" w:cs="Arial"/>
          <w:sz w:val="24"/>
          <w:szCs w:val="24"/>
          <w:lang w:val="et-EE"/>
        </w:rPr>
        <w:t>43</w:t>
      </w:r>
      <w:r w:rsidR="00B948B3" w:rsidRPr="008F2E7D">
        <w:rPr>
          <w:rFonts w:ascii="Arial" w:eastAsia="DINPro" w:hAnsi="Arial" w:cs="Arial"/>
          <w:sz w:val="24"/>
          <w:szCs w:val="24"/>
          <w:vertAlign w:val="superscript"/>
          <w:lang w:val="et-EE"/>
        </w:rPr>
        <w:t>12</w:t>
      </w:r>
      <w:r w:rsidR="00316FEB" w:rsidRPr="008F2E7D">
        <w:rPr>
          <w:rFonts w:ascii="Arial" w:eastAsia="DINPro" w:hAnsi="Arial" w:cs="Arial"/>
          <w:sz w:val="24"/>
          <w:szCs w:val="24"/>
          <w:lang w:val="et-EE"/>
        </w:rPr>
        <w:t>, mis reguleerib riiklikku postkasti</w:t>
      </w:r>
      <w:r w:rsidR="00B948B3" w:rsidRPr="008F2E7D">
        <w:rPr>
          <w:rFonts w:ascii="Arial" w:eastAsia="DINPro" w:hAnsi="Arial" w:cs="Arial"/>
          <w:sz w:val="24"/>
          <w:szCs w:val="24"/>
          <w:lang w:val="et-EE"/>
        </w:rPr>
        <w:t xml:space="preserve">. </w:t>
      </w:r>
      <w:r w:rsidR="00D90F09" w:rsidRPr="008F2E7D">
        <w:rPr>
          <w:rFonts w:ascii="Arial" w:eastAsia="DINPro" w:hAnsi="Arial" w:cs="Arial"/>
          <w:sz w:val="24"/>
          <w:szCs w:val="24"/>
          <w:lang w:val="et-EE"/>
        </w:rPr>
        <w:t xml:space="preserve">Seletuskiri (lk 20) selgitab, et </w:t>
      </w:r>
      <w:r w:rsidR="00597CA8" w:rsidRPr="008F2E7D">
        <w:rPr>
          <w:rFonts w:ascii="Arial" w:eastAsia="DINPro" w:hAnsi="Arial" w:cs="Arial"/>
          <w:sz w:val="24"/>
          <w:szCs w:val="24"/>
          <w:lang w:val="et-EE"/>
        </w:rPr>
        <w:t>riiklik</w:t>
      </w:r>
      <w:r w:rsidR="00097784" w:rsidRPr="008F2E7D">
        <w:rPr>
          <w:rFonts w:ascii="Arial" w:eastAsia="DINPro" w:hAnsi="Arial" w:cs="Arial"/>
          <w:sz w:val="24"/>
          <w:szCs w:val="24"/>
          <w:lang w:val="et-EE"/>
        </w:rPr>
        <w:t xml:space="preserve"> postkast võimaldab riigi- ja kohaliku omavalitsuse asutusel dokumentide väljasaatmisel ja muu olulise teabe edastamisel kasutada</w:t>
      </w:r>
      <w:r w:rsidR="0008447B" w:rsidRPr="008F2E7D">
        <w:rPr>
          <w:rFonts w:ascii="Arial" w:eastAsia="DINPro" w:hAnsi="Arial" w:cs="Arial"/>
          <w:sz w:val="24"/>
          <w:szCs w:val="24"/>
          <w:lang w:val="et-EE"/>
        </w:rPr>
        <w:t xml:space="preserve"> muuhulgas võimalust piirata õigusaktiga reguleeritud dokumendi mittevastuvõtmisel ligipääsu erinevatele e-teenustele.</w:t>
      </w:r>
      <w:r w:rsidR="00250A53" w:rsidRPr="008F2E7D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530B08" w:rsidRPr="008F2E7D">
        <w:rPr>
          <w:rFonts w:ascii="Arial" w:eastAsia="DINPro" w:hAnsi="Arial" w:cs="Arial"/>
          <w:sz w:val="24"/>
          <w:szCs w:val="24"/>
          <w:lang w:val="et-EE"/>
        </w:rPr>
        <w:t>Eelnõu tekst sellist meedet ei sisalda.</w:t>
      </w:r>
    </w:p>
    <w:p w14:paraId="3047BC5F" w14:textId="6906F760" w:rsidR="00B15813" w:rsidRPr="008F2E7D" w:rsidRDefault="00260396" w:rsidP="0008447B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8F2E7D">
        <w:rPr>
          <w:rFonts w:ascii="Arial" w:eastAsia="DINPro" w:hAnsi="Arial" w:cs="Arial"/>
          <w:sz w:val="24"/>
          <w:szCs w:val="24"/>
          <w:lang w:val="et-EE"/>
        </w:rPr>
        <w:t>T</w:t>
      </w:r>
      <w:r w:rsidR="00EB5735" w:rsidRPr="008F2E7D">
        <w:rPr>
          <w:rFonts w:ascii="Arial" w:eastAsia="DINPro" w:hAnsi="Arial" w:cs="Arial"/>
          <w:sz w:val="24"/>
          <w:szCs w:val="24"/>
          <w:lang w:val="et-EE"/>
        </w:rPr>
        <w:t>egemist on meetmega,</w:t>
      </w:r>
      <w:r w:rsidR="00162B5C" w:rsidRPr="008F2E7D">
        <w:rPr>
          <w:rFonts w:ascii="Arial" w:eastAsia="DINPro" w:hAnsi="Arial" w:cs="Arial"/>
          <w:sz w:val="24"/>
          <w:szCs w:val="24"/>
          <w:lang w:val="et-EE"/>
        </w:rPr>
        <w:t xml:space="preserve"> mille k</w:t>
      </w:r>
      <w:r w:rsidRPr="008F2E7D">
        <w:rPr>
          <w:rFonts w:ascii="Arial" w:eastAsia="DINPro" w:hAnsi="Arial" w:cs="Arial"/>
          <w:sz w:val="24"/>
          <w:szCs w:val="24"/>
          <w:lang w:val="et-EE"/>
        </w:rPr>
        <w:t>ohaldamisel võib</w:t>
      </w:r>
      <w:r w:rsidR="00162B5C" w:rsidRPr="008F2E7D">
        <w:rPr>
          <w:rFonts w:ascii="Arial" w:eastAsia="DINPro" w:hAnsi="Arial" w:cs="Arial"/>
          <w:sz w:val="24"/>
          <w:szCs w:val="24"/>
          <w:lang w:val="et-EE"/>
        </w:rPr>
        <w:t xml:space="preserve"> ettevõtja kaota</w:t>
      </w:r>
      <w:r w:rsidRPr="008F2E7D">
        <w:rPr>
          <w:rFonts w:ascii="Arial" w:eastAsia="DINPro" w:hAnsi="Arial" w:cs="Arial"/>
          <w:sz w:val="24"/>
          <w:szCs w:val="24"/>
          <w:lang w:val="et-EE"/>
        </w:rPr>
        <w:t>da</w:t>
      </w:r>
      <w:r w:rsidR="00162B5C" w:rsidRPr="008F2E7D">
        <w:rPr>
          <w:rFonts w:ascii="Arial" w:eastAsia="DINPro" w:hAnsi="Arial" w:cs="Arial"/>
          <w:sz w:val="24"/>
          <w:szCs w:val="24"/>
          <w:lang w:val="et-EE"/>
        </w:rPr>
        <w:t xml:space="preserve"> juurdepääsu e-MTA-</w:t>
      </w:r>
      <w:proofErr w:type="spellStart"/>
      <w:r w:rsidR="00162B5C" w:rsidRPr="008F2E7D">
        <w:rPr>
          <w:rFonts w:ascii="Arial" w:eastAsia="DINPro" w:hAnsi="Arial" w:cs="Arial"/>
          <w:sz w:val="24"/>
          <w:szCs w:val="24"/>
          <w:lang w:val="et-EE"/>
        </w:rPr>
        <w:t>le</w:t>
      </w:r>
      <w:proofErr w:type="spellEnd"/>
      <w:r w:rsidR="00162B5C" w:rsidRPr="008F2E7D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="00AE22EF" w:rsidRPr="008F2E7D">
        <w:rPr>
          <w:rFonts w:ascii="Arial" w:eastAsia="DINPro" w:hAnsi="Arial" w:cs="Arial"/>
          <w:sz w:val="24"/>
          <w:szCs w:val="24"/>
          <w:lang w:val="et-EE"/>
        </w:rPr>
        <w:t xml:space="preserve">ning ei saa seetõttu täita oma seadusjärgseid kohustusi, sealhulgas maksude deklareerimist ja tasumist. Selline olukord võib omakorda kahjustada töötajaid ja mõjutada negatiivselt riigieelarve tulude laekumist. </w:t>
      </w:r>
      <w:r w:rsidR="00766D9D" w:rsidRPr="008F2E7D">
        <w:rPr>
          <w:rFonts w:ascii="Arial" w:eastAsia="DINPro" w:hAnsi="Arial" w:cs="Arial"/>
          <w:sz w:val="24"/>
          <w:szCs w:val="24"/>
          <w:lang w:val="et-EE"/>
        </w:rPr>
        <w:t xml:space="preserve">E-teenuste kasutamine on ettevõtjale peamine viis riigi ees lasuvate kohustuste täitmiseks ja seepärast ei ole nende teenuste piiramine dokumendi mittevastuvõtmise tõttu meie hinnangul proportsionaalne. </w:t>
      </w:r>
    </w:p>
    <w:p w14:paraId="5069057E" w14:textId="77777777" w:rsidR="00EB3D6B" w:rsidRDefault="000D502B" w:rsidP="0008447B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8F2E7D">
        <w:rPr>
          <w:rFonts w:ascii="Arial" w:eastAsia="DINPro" w:hAnsi="Arial" w:cs="Arial"/>
          <w:sz w:val="24"/>
          <w:szCs w:val="24"/>
          <w:lang w:val="et-EE"/>
        </w:rPr>
        <w:t>Dokumendi avamata jätmine võib olla tingitud erinevatest põhjustest, näiteks tehnilistest tõrgetest</w:t>
      </w:r>
      <w:r w:rsidR="00B15813" w:rsidRPr="008F2E7D">
        <w:rPr>
          <w:rFonts w:ascii="Arial" w:eastAsia="DINPro" w:hAnsi="Arial" w:cs="Arial"/>
          <w:sz w:val="24"/>
          <w:szCs w:val="24"/>
          <w:lang w:val="et-EE"/>
        </w:rPr>
        <w:t xml:space="preserve"> või muudest objektiivsetest põhjustest. Seetõtt</w:t>
      </w:r>
      <w:r w:rsidR="00AE2DF4" w:rsidRPr="008F2E7D">
        <w:rPr>
          <w:rFonts w:ascii="Arial" w:eastAsia="DINPro" w:hAnsi="Arial" w:cs="Arial"/>
          <w:sz w:val="24"/>
          <w:szCs w:val="24"/>
          <w:lang w:val="et-EE"/>
        </w:rPr>
        <w:t>u ei ole põhjendatud siduda iga dokumendi avamata jätmist automaatselt kõigi e-teenuste piiramisega</w:t>
      </w:r>
      <w:r w:rsidR="00EB3D6B">
        <w:rPr>
          <w:rFonts w:ascii="Arial" w:eastAsia="DINPro" w:hAnsi="Arial" w:cs="Arial"/>
          <w:sz w:val="24"/>
          <w:szCs w:val="24"/>
          <w:lang w:val="et-EE"/>
        </w:rPr>
        <w:t xml:space="preserve">. </w:t>
      </w:r>
    </w:p>
    <w:p w14:paraId="6D3EAA00" w14:textId="152EA66A" w:rsidR="00AE2DF4" w:rsidRDefault="00234301" w:rsidP="0008447B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>
        <w:rPr>
          <w:rFonts w:ascii="Arial" w:eastAsia="DINPro" w:hAnsi="Arial" w:cs="Arial"/>
          <w:sz w:val="24"/>
          <w:szCs w:val="24"/>
          <w:lang w:val="et-EE"/>
        </w:rPr>
        <w:t>K</w:t>
      </w:r>
      <w:r w:rsidR="00EB3D6B">
        <w:rPr>
          <w:rFonts w:ascii="Arial" w:eastAsia="DINPro" w:hAnsi="Arial" w:cs="Arial"/>
          <w:sz w:val="24"/>
          <w:szCs w:val="24"/>
          <w:lang w:val="et-EE"/>
        </w:rPr>
        <w:t>ui seletuskirjas kirjeldatakse sellist meedet, kuid eelnõust see</w:t>
      </w:r>
      <w:r>
        <w:rPr>
          <w:rFonts w:ascii="Arial" w:eastAsia="DINPro" w:hAnsi="Arial" w:cs="Arial"/>
          <w:sz w:val="24"/>
          <w:szCs w:val="24"/>
          <w:lang w:val="et-EE"/>
        </w:rPr>
        <w:t xml:space="preserve"> puudub, tekitab see segadust. Leiame, et </w:t>
      </w:r>
      <w:r w:rsidR="002A2A7A">
        <w:rPr>
          <w:rFonts w:ascii="Arial" w:eastAsia="DINPro" w:hAnsi="Arial" w:cs="Arial"/>
          <w:sz w:val="24"/>
          <w:szCs w:val="24"/>
          <w:lang w:val="et-EE"/>
        </w:rPr>
        <w:t>sellist meedet ei ole vaja eelnõusse lisada ja see tuleks seletuskirjast välja jätta.</w:t>
      </w:r>
      <w:r w:rsidR="00B6419C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3E910915" w14:textId="77777777" w:rsidR="00E4775E" w:rsidRPr="008F2E7D" w:rsidRDefault="00E4775E" w:rsidP="0008447B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12032821" w14:textId="77777777" w:rsidR="00865FE0" w:rsidRPr="008F2E7D" w:rsidRDefault="00346B67" w:rsidP="0008447B">
      <w:pPr>
        <w:spacing w:before="120"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u w:val="single"/>
          <w:lang w:val="et-EE"/>
        </w:rPr>
      </w:pPr>
      <w:r w:rsidRPr="008F2E7D">
        <w:rPr>
          <w:rFonts w:ascii="Arial" w:eastAsia="DINPro" w:hAnsi="Arial" w:cs="Arial"/>
          <w:b/>
          <w:bCs/>
          <w:sz w:val="24"/>
          <w:szCs w:val="24"/>
          <w:u w:val="single"/>
          <w:lang w:val="et-EE"/>
        </w:rPr>
        <w:lastRenderedPageBreak/>
        <w:t>Kaubanduskoja ettepanek:</w:t>
      </w:r>
    </w:p>
    <w:p w14:paraId="06B51F76" w14:textId="18190BE4" w:rsidR="004A38F6" w:rsidRDefault="00442171" w:rsidP="00865FE0">
      <w:pPr>
        <w:spacing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lang w:val="et-EE"/>
        </w:rPr>
      </w:pPr>
      <w:r>
        <w:rPr>
          <w:rFonts w:ascii="Arial" w:eastAsia="DINPro" w:hAnsi="Arial" w:cs="Arial"/>
          <w:b/>
          <w:bCs/>
          <w:sz w:val="24"/>
          <w:szCs w:val="24"/>
          <w:lang w:val="et-EE"/>
        </w:rPr>
        <w:t>Õigusselguse tagamiseks p</w:t>
      </w:r>
      <w:r w:rsidR="00865FE0" w:rsidRPr="008F2E7D">
        <w:rPr>
          <w:rFonts w:ascii="Arial" w:eastAsia="DINPro" w:hAnsi="Arial" w:cs="Arial"/>
          <w:b/>
          <w:bCs/>
          <w:sz w:val="24"/>
          <w:szCs w:val="24"/>
          <w:lang w:val="et-EE"/>
        </w:rPr>
        <w:t>alume</w:t>
      </w:r>
      <w:r w:rsidR="00C162A4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 jätta seletuskirjast </w:t>
      </w:r>
      <w:r w:rsidR="00245E14">
        <w:rPr>
          <w:rFonts w:ascii="Arial" w:eastAsia="DINPro" w:hAnsi="Arial" w:cs="Arial"/>
          <w:b/>
          <w:bCs/>
          <w:sz w:val="24"/>
          <w:szCs w:val="24"/>
          <w:lang w:val="et-EE"/>
        </w:rPr>
        <w:t>välja võimalus piirata dokumendi mittevastuvõtmisel ligipääsu erinevatele e-teenustele</w:t>
      </w:r>
      <w:r w:rsidR="00C732DF">
        <w:rPr>
          <w:rFonts w:ascii="Arial" w:eastAsia="DINPro" w:hAnsi="Arial" w:cs="Arial"/>
          <w:b/>
          <w:bCs/>
          <w:sz w:val="24"/>
          <w:szCs w:val="24"/>
          <w:lang w:val="et-EE"/>
        </w:rPr>
        <w:t xml:space="preserve">. </w:t>
      </w:r>
    </w:p>
    <w:p w14:paraId="6F3DA3B0" w14:textId="77777777" w:rsidR="007D31E6" w:rsidRPr="008F2E7D" w:rsidRDefault="007D31E6" w:rsidP="00865FE0">
      <w:pPr>
        <w:spacing w:after="0" w:line="240" w:lineRule="auto"/>
        <w:jc w:val="both"/>
        <w:rPr>
          <w:rFonts w:ascii="Arial" w:eastAsia="DINPro" w:hAnsi="Arial" w:cs="Arial"/>
          <w:b/>
          <w:bCs/>
          <w:sz w:val="24"/>
          <w:szCs w:val="24"/>
          <w:u w:val="single"/>
          <w:lang w:val="et-EE"/>
        </w:rPr>
      </w:pPr>
    </w:p>
    <w:p w14:paraId="025E8CBB" w14:textId="20A9E1E1" w:rsidR="00D611DF" w:rsidRPr="008F2E7D" w:rsidRDefault="00D611DF" w:rsidP="00D611DF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8F2E7D">
        <w:rPr>
          <w:rFonts w:ascii="Arial" w:eastAsia="DINPro" w:hAnsi="Arial" w:cs="Arial"/>
          <w:sz w:val="24"/>
          <w:szCs w:val="24"/>
          <w:lang w:val="et-EE"/>
        </w:rPr>
        <w:t xml:space="preserve">Loodame, et peate võimalikuks Kaubanduskoja kommentaare ja ettepanekut arvesse võtta. </w:t>
      </w:r>
    </w:p>
    <w:p w14:paraId="1C7FF6A3" w14:textId="77777777" w:rsidR="00EE782F" w:rsidRPr="008F2E7D" w:rsidRDefault="00EE782F" w:rsidP="00DE4E85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44AF9350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8F2E7D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1EB33BE1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D0CFC15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8F2E7D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562F8732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8F2E7D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786273A2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8F2E7D">
        <w:rPr>
          <w:rFonts w:ascii="Arial" w:hAnsi="Arial" w:cs="Arial"/>
          <w:sz w:val="24"/>
          <w:szCs w:val="24"/>
          <w:lang w:val="et-EE" w:eastAsia="et-EE"/>
        </w:rPr>
        <w:t>Eesti Kaubandus-Tööstuskoja peadirektor</w:t>
      </w:r>
    </w:p>
    <w:p w14:paraId="73FB1252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1FAD964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F727FB6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69A2D4E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3C8DF0E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C21EE22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CB96439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F469855" w14:textId="72AC49B5" w:rsidR="00DE4E85" w:rsidRPr="008F2E7D" w:rsidRDefault="0065320B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8F2E7D">
        <w:rPr>
          <w:rFonts w:ascii="Arial" w:hAnsi="Arial" w:cs="Arial"/>
          <w:sz w:val="24"/>
          <w:szCs w:val="24"/>
          <w:lang w:val="et-EE" w:eastAsia="et-EE"/>
        </w:rPr>
        <w:t>Sandra Melani Mellikov</w:t>
      </w:r>
    </w:p>
    <w:p w14:paraId="1EE26441" w14:textId="11E1DC07" w:rsidR="0065320B" w:rsidRPr="008F2E7D" w:rsidRDefault="0065320B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hyperlink r:id="rId8" w:history="1">
        <w:r w:rsidRPr="008F2E7D">
          <w:rPr>
            <w:rStyle w:val="Hyperlink"/>
            <w:rFonts w:ascii="Arial" w:hAnsi="Arial" w:cs="Arial"/>
            <w:sz w:val="24"/>
            <w:szCs w:val="24"/>
            <w:lang w:val="et-EE" w:eastAsia="et-EE"/>
          </w:rPr>
          <w:t>sandramelani.mellikov@koda.ee</w:t>
        </w:r>
      </w:hyperlink>
      <w:r w:rsidRPr="008F2E7D">
        <w:rPr>
          <w:rFonts w:ascii="Arial" w:hAnsi="Arial" w:cs="Arial"/>
          <w:sz w:val="24"/>
          <w:szCs w:val="24"/>
          <w:lang w:val="et-EE" w:eastAsia="et-EE"/>
        </w:rPr>
        <w:t xml:space="preserve"> 6040071</w:t>
      </w:r>
    </w:p>
    <w:p w14:paraId="03F17F26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2A78C53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0BF3CD8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38E0B80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B5C0FF6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5DCF767" w14:textId="77777777" w:rsidR="00DE4E85" w:rsidRPr="008F2E7D" w:rsidRDefault="00DE4E85" w:rsidP="00DE4E85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90C1C9B" w14:textId="77777777" w:rsidR="00DE4E85" w:rsidRPr="008F2E7D" w:rsidRDefault="00DE4E85" w:rsidP="00DE4E85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et-EE" w:eastAsia="et-EE"/>
        </w:rPr>
      </w:pPr>
    </w:p>
    <w:p w14:paraId="169CA737" w14:textId="77777777" w:rsidR="00DE4E85" w:rsidRPr="008F2E7D" w:rsidRDefault="00DE4E85">
      <w:pPr>
        <w:rPr>
          <w:rFonts w:ascii="Arial" w:hAnsi="Arial" w:cs="Arial"/>
          <w:sz w:val="24"/>
          <w:szCs w:val="24"/>
        </w:rPr>
      </w:pPr>
    </w:p>
    <w:sectPr w:rsidR="00DE4E85" w:rsidRPr="008F2E7D" w:rsidSect="00DE4E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D20A" w14:textId="77777777" w:rsidR="009E6F00" w:rsidRDefault="009E6F00">
      <w:pPr>
        <w:spacing w:after="0" w:line="240" w:lineRule="auto"/>
      </w:pPr>
      <w:r>
        <w:separator/>
      </w:r>
    </w:p>
  </w:endnote>
  <w:endnote w:type="continuationSeparator" w:id="0">
    <w:p w14:paraId="48867118" w14:textId="77777777" w:rsidR="009E6F00" w:rsidRDefault="009E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4EB4" w14:textId="77777777" w:rsidR="00DE4E85" w:rsidRPr="00E7418C" w:rsidRDefault="00DE4E85" w:rsidP="00E7418C">
    <w:pPr>
      <w:pStyle w:val="Footer"/>
      <w:rPr>
        <w:rFonts w:ascii="Arial" w:hAnsi="Arial" w:cs="Arial"/>
        <w:b/>
        <w:sz w:val="14"/>
        <w:szCs w:val="14"/>
      </w:rPr>
    </w:pPr>
    <w:r w:rsidRPr="00E7418C">
      <w:rPr>
        <w:rFonts w:ascii="Arial" w:hAnsi="Arial" w:cs="Arial"/>
        <w:b/>
        <w:sz w:val="14"/>
        <w:szCs w:val="14"/>
      </w:rPr>
      <w:t>EESTI KAUBANDUS-TÖÖSTUSKODA</w:t>
    </w:r>
  </w:p>
  <w:p w14:paraId="411704F7" w14:textId="77777777" w:rsidR="00DE4E85" w:rsidRPr="00E7418C" w:rsidRDefault="00DE4E85" w:rsidP="00E7418C">
    <w:pPr>
      <w:pStyle w:val="Footer"/>
    </w:pPr>
    <w:r w:rsidRPr="00E7418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598" w14:textId="77777777" w:rsidR="00DE4E85" w:rsidRPr="00BF3929" w:rsidRDefault="00DE4E85" w:rsidP="00FD0CDE">
    <w:pPr>
      <w:pStyle w:val="Footer"/>
      <w:rPr>
        <w:rFonts w:ascii="Arial" w:hAnsi="Arial" w:cs="Arial"/>
        <w:b/>
        <w:sz w:val="14"/>
        <w:szCs w:val="14"/>
      </w:rPr>
    </w:pPr>
    <w:bookmarkStart w:id="0" w:name="_Hlk201915025"/>
    <w:r>
      <w:rPr>
        <w:rFonts w:ascii="Arial" w:hAnsi="Arial" w:cs="Arial"/>
        <w:b/>
        <w:sz w:val="14"/>
        <w:szCs w:val="14"/>
      </w:rPr>
      <w:t>EESTI KAUBANDUS-TÖÖSTUSKODA</w:t>
    </w:r>
  </w:p>
  <w:p w14:paraId="45D7225A" w14:textId="77777777" w:rsidR="00DE4E85" w:rsidRPr="00BF3929" w:rsidRDefault="00DE4E85" w:rsidP="00FD0CDE">
    <w:pPr>
      <w:pStyle w:val="Footer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>
      <w:rPr>
        <w:rFonts w:ascii="Arial" w:hAnsi="Arial" w:cs="Arial"/>
        <w:sz w:val="14"/>
        <w:szCs w:val="14"/>
      </w:rPr>
      <w:br/>
    </w:r>
    <w:bookmarkEnd w:id="0"/>
    <w:r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>
      <w:rPr>
        <w:color w:val="808080" w:themeColor="background1" w:themeShade="80"/>
        <w:sz w:val="14"/>
        <w:szCs w:val="20"/>
      </w:rPr>
      <w:t>ÜLE</w:t>
    </w:r>
    <w:r w:rsidRPr="004730FA">
      <w:rPr>
        <w:color w:val="808080" w:themeColor="background1" w:themeShade="80"/>
        <w:sz w:val="14"/>
        <w:szCs w:val="20"/>
      </w:rPr>
      <w:t xml:space="preserve"> 3</w:t>
    </w:r>
    <w:r>
      <w:rPr>
        <w:color w:val="808080" w:themeColor="background1" w:themeShade="80"/>
        <w:sz w:val="14"/>
        <w:szCs w:val="20"/>
      </w:rPr>
      <w:t>5</w:t>
    </w:r>
    <w:r w:rsidRPr="004730FA">
      <w:rPr>
        <w:color w:val="808080" w:themeColor="background1" w:themeShade="80"/>
        <w:sz w:val="14"/>
        <w:szCs w:val="20"/>
      </w:rPr>
      <w:t>00 ETTEVÕTT</w:t>
    </w:r>
    <w:r>
      <w:rPr>
        <w:color w:val="808080" w:themeColor="background1" w:themeShade="80"/>
        <w:sz w:val="14"/>
        <w:szCs w:val="20"/>
      </w:rPr>
      <w:t>E</w:t>
    </w:r>
    <w:r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>
      <w:rPr>
        <w:color w:val="808080" w:themeColor="background1" w:themeShade="80"/>
        <w:sz w:val="14"/>
        <w:szCs w:val="20"/>
      </w:rPr>
      <w:t xml:space="preserve">ETTEVÕTETE </w:t>
    </w:r>
    <w:r w:rsidRPr="004730FA">
      <w:rPr>
        <w:color w:val="808080" w:themeColor="background1" w:themeShade="80"/>
        <w:sz w:val="14"/>
        <w:szCs w:val="20"/>
      </w:rPr>
      <w:t>KÄIBEST, LIGI 40 PROTSENTI PUHASKASUMIST JA TASUVAD ÜLE 40 PROTSENDI RIIKLIKEST MAKSUDEST. KODA ESINDAB JA KAITSEB KÕIGI 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0A90" w14:textId="77777777" w:rsidR="009E6F00" w:rsidRDefault="009E6F00">
      <w:pPr>
        <w:spacing w:after="0" w:line="240" w:lineRule="auto"/>
      </w:pPr>
      <w:r>
        <w:separator/>
      </w:r>
    </w:p>
  </w:footnote>
  <w:footnote w:type="continuationSeparator" w:id="0">
    <w:p w14:paraId="3FE46E59" w14:textId="77777777" w:rsidR="009E6F00" w:rsidRDefault="009E6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5F9F" w14:textId="77777777" w:rsidR="00DE4E85" w:rsidRPr="00C0691C" w:rsidRDefault="00DE4E85" w:rsidP="00C0691C">
    <w:pPr>
      <w:pStyle w:val="Header"/>
    </w:pPr>
    <w:r>
      <w:rPr>
        <w:noProof/>
      </w:rPr>
      <w:drawing>
        <wp:inline distT="0" distB="0" distL="0" distR="0" wp14:anchorId="1104B2CB" wp14:editId="7C4BC180">
          <wp:extent cx="2470989" cy="1310185"/>
          <wp:effectExtent l="0" t="0" r="5715" b="4445"/>
          <wp:docPr id="453009212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5394" w14:textId="77777777" w:rsidR="00DE4E85" w:rsidRDefault="00DE4E85">
    <w:pPr>
      <w:pStyle w:val="Header"/>
    </w:pPr>
    <w:r>
      <w:rPr>
        <w:noProof/>
      </w:rPr>
      <w:drawing>
        <wp:inline distT="0" distB="0" distL="0" distR="0" wp14:anchorId="42B1CF9E" wp14:editId="3A76C4CE">
          <wp:extent cx="2470989" cy="1310185"/>
          <wp:effectExtent l="0" t="0" r="5715" b="4445"/>
          <wp:docPr id="820412499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34ED"/>
    <w:multiLevelType w:val="hybridMultilevel"/>
    <w:tmpl w:val="DD72E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7286D"/>
    <w:multiLevelType w:val="hybridMultilevel"/>
    <w:tmpl w:val="B3A6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7332">
    <w:abstractNumId w:val="1"/>
  </w:num>
  <w:num w:numId="2" w16cid:durableId="146584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85"/>
    <w:rsid w:val="00013ECC"/>
    <w:rsid w:val="0003080E"/>
    <w:rsid w:val="00033870"/>
    <w:rsid w:val="00046973"/>
    <w:rsid w:val="00052D1F"/>
    <w:rsid w:val="000779A3"/>
    <w:rsid w:val="0008447B"/>
    <w:rsid w:val="000851F5"/>
    <w:rsid w:val="00097784"/>
    <w:rsid w:val="000A5444"/>
    <w:rsid w:val="000D4946"/>
    <w:rsid w:val="000D502B"/>
    <w:rsid w:val="001107AD"/>
    <w:rsid w:val="00162B5C"/>
    <w:rsid w:val="00187446"/>
    <w:rsid w:val="00234301"/>
    <w:rsid w:val="00245E14"/>
    <w:rsid w:val="00250A53"/>
    <w:rsid w:val="00260396"/>
    <w:rsid w:val="00273BC3"/>
    <w:rsid w:val="0029712B"/>
    <w:rsid w:val="002A2A7A"/>
    <w:rsid w:val="002C2735"/>
    <w:rsid w:val="002C52B0"/>
    <w:rsid w:val="002E3922"/>
    <w:rsid w:val="00306151"/>
    <w:rsid w:val="00316FEB"/>
    <w:rsid w:val="00346B67"/>
    <w:rsid w:val="00384A67"/>
    <w:rsid w:val="003D6E89"/>
    <w:rsid w:val="003E7278"/>
    <w:rsid w:val="00435266"/>
    <w:rsid w:val="00442171"/>
    <w:rsid w:val="004A38F6"/>
    <w:rsid w:val="004B7D9E"/>
    <w:rsid w:val="004F2F2C"/>
    <w:rsid w:val="005237DE"/>
    <w:rsid w:val="00530B08"/>
    <w:rsid w:val="00597CA8"/>
    <w:rsid w:val="005A1845"/>
    <w:rsid w:val="005E489C"/>
    <w:rsid w:val="0064601F"/>
    <w:rsid w:val="0065320B"/>
    <w:rsid w:val="006541B0"/>
    <w:rsid w:val="0065542D"/>
    <w:rsid w:val="0066542D"/>
    <w:rsid w:val="00675BDE"/>
    <w:rsid w:val="00687D8F"/>
    <w:rsid w:val="00742A77"/>
    <w:rsid w:val="00753CB6"/>
    <w:rsid w:val="00766D9D"/>
    <w:rsid w:val="007843F8"/>
    <w:rsid w:val="007A1199"/>
    <w:rsid w:val="007A6542"/>
    <w:rsid w:val="007C3505"/>
    <w:rsid w:val="007D31E6"/>
    <w:rsid w:val="007D64F0"/>
    <w:rsid w:val="00865FE0"/>
    <w:rsid w:val="00884AE9"/>
    <w:rsid w:val="00895F77"/>
    <w:rsid w:val="008F2E7D"/>
    <w:rsid w:val="0090138A"/>
    <w:rsid w:val="00901759"/>
    <w:rsid w:val="0093404C"/>
    <w:rsid w:val="009346FA"/>
    <w:rsid w:val="009378FB"/>
    <w:rsid w:val="009A20B6"/>
    <w:rsid w:val="009B668F"/>
    <w:rsid w:val="009E6283"/>
    <w:rsid w:val="009E6F00"/>
    <w:rsid w:val="00A05BCD"/>
    <w:rsid w:val="00A15775"/>
    <w:rsid w:val="00A24C02"/>
    <w:rsid w:val="00A479EF"/>
    <w:rsid w:val="00AA27C2"/>
    <w:rsid w:val="00AB0671"/>
    <w:rsid w:val="00AB09B5"/>
    <w:rsid w:val="00AD62F0"/>
    <w:rsid w:val="00AE22EF"/>
    <w:rsid w:val="00AE2DF4"/>
    <w:rsid w:val="00B15813"/>
    <w:rsid w:val="00B4629C"/>
    <w:rsid w:val="00B5298F"/>
    <w:rsid w:val="00B6419C"/>
    <w:rsid w:val="00B916E0"/>
    <w:rsid w:val="00B948B3"/>
    <w:rsid w:val="00BA0BF9"/>
    <w:rsid w:val="00C15446"/>
    <w:rsid w:val="00C1605D"/>
    <w:rsid w:val="00C162A4"/>
    <w:rsid w:val="00C31A4F"/>
    <w:rsid w:val="00C34546"/>
    <w:rsid w:val="00C664AB"/>
    <w:rsid w:val="00C732DF"/>
    <w:rsid w:val="00C87614"/>
    <w:rsid w:val="00CB2FEB"/>
    <w:rsid w:val="00CB5B04"/>
    <w:rsid w:val="00CD6450"/>
    <w:rsid w:val="00CF46AB"/>
    <w:rsid w:val="00D0696E"/>
    <w:rsid w:val="00D611DF"/>
    <w:rsid w:val="00D77984"/>
    <w:rsid w:val="00D90F09"/>
    <w:rsid w:val="00DA4906"/>
    <w:rsid w:val="00DD032D"/>
    <w:rsid w:val="00DD6C02"/>
    <w:rsid w:val="00DE4E85"/>
    <w:rsid w:val="00E10DF6"/>
    <w:rsid w:val="00E25F58"/>
    <w:rsid w:val="00E42147"/>
    <w:rsid w:val="00E4775E"/>
    <w:rsid w:val="00E8255A"/>
    <w:rsid w:val="00EA3097"/>
    <w:rsid w:val="00EB3D6B"/>
    <w:rsid w:val="00EB5735"/>
    <w:rsid w:val="00EB77C3"/>
    <w:rsid w:val="00EC46F1"/>
    <w:rsid w:val="00EE782F"/>
    <w:rsid w:val="00EF517A"/>
    <w:rsid w:val="00F11F18"/>
    <w:rsid w:val="00F14157"/>
    <w:rsid w:val="00F234F7"/>
    <w:rsid w:val="00F549B9"/>
    <w:rsid w:val="00F84C41"/>
    <w:rsid w:val="00FD3D5B"/>
    <w:rsid w:val="00F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7FA2"/>
  <w15:chartTrackingRefBased/>
  <w15:docId w15:val="{CC5D451E-91A5-4C0E-B7C8-9C416296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E8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E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E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E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E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E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E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E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E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E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E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E8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4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E8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4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E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8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4E85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E4E85"/>
    <w:rPr>
      <w:kern w:val="0"/>
      <w:sz w:val="16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E4E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2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2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15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157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0696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melani.mellikov@koda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ustdigi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Melani Mellikov</dc:creator>
  <cp:keywords/>
  <dc:description/>
  <cp:lastModifiedBy>Sandra Melani Mellikov</cp:lastModifiedBy>
  <cp:revision>103</cp:revision>
  <dcterms:created xsi:type="dcterms:W3CDTF">2026-05-27T12:44:00Z</dcterms:created>
  <dcterms:modified xsi:type="dcterms:W3CDTF">2026-05-28T13:27:00Z</dcterms:modified>
</cp:coreProperties>
</file>